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4" w:type="dxa"/>
        <w:tblCellSpacing w:w="0" w:type="dxa"/>
        <w:tblInd w:w="-1276" w:type="dxa"/>
        <w:tblCellMar>
          <w:left w:w="0" w:type="dxa"/>
          <w:right w:w="0" w:type="dxa"/>
        </w:tblCellMar>
        <w:tblLook w:val="04A0"/>
      </w:tblPr>
      <w:tblGrid>
        <w:gridCol w:w="10774"/>
      </w:tblGrid>
      <w:tr w:rsidR="00737497" w:rsidRPr="00875F67" w:rsidTr="00737497">
        <w:trPr>
          <w:tblCellSpacing w:w="0" w:type="dxa"/>
        </w:trPr>
        <w:tc>
          <w:tcPr>
            <w:tcW w:w="10774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737497" w:rsidRPr="00875F67" w:rsidRDefault="00737497" w:rsidP="00737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ДЛЯ ЗНАТОКОВ БИБЛИИ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37497" w:rsidRPr="00875F67" w:rsidTr="00737497">
        <w:trPr>
          <w:tblCellSpacing w:w="0" w:type="dxa"/>
        </w:trPr>
        <w:tc>
          <w:tcPr>
            <w:tcW w:w="10774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737497" w:rsidRPr="00875F67" w:rsidRDefault="00737497" w:rsidP="00737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75F67">
              <w:rPr>
                <w:rFonts w:ascii="Arial" w:eastAsia="Times New Roman" w:hAnsi="Arial" w:cs="Arial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6426771" cy="7905750"/>
                  <wp:effectExtent l="19050" t="0" r="0" b="0"/>
                  <wp:docPr id="1" name="Рисунок 1" descr="http://www.istina.info/article_pictures/picture_6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istina.info/article_pictures/picture_6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6771" cy="790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7497" w:rsidRPr="00875F67" w:rsidTr="00737497">
        <w:trPr>
          <w:trHeight w:val="285"/>
          <w:tblCellSpacing w:w="0" w:type="dxa"/>
        </w:trPr>
        <w:tc>
          <w:tcPr>
            <w:tcW w:w="10774" w:type="dxa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737497" w:rsidRPr="00875F67" w:rsidRDefault="00737497" w:rsidP="00737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737497" w:rsidRPr="00875F67" w:rsidTr="00737497">
        <w:trPr>
          <w:tblCellSpacing w:w="0" w:type="dxa"/>
        </w:trPr>
        <w:tc>
          <w:tcPr>
            <w:tcW w:w="10774" w:type="dx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:rsidR="00737497" w:rsidRPr="00875F67" w:rsidRDefault="00737497" w:rsidP="00737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Прочитайте указанное место в Библии, найдите в нем подходящее слово и впишите его в клеточки.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ПО ГОРИЗОНТАЛИ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Пс</w:t>
            </w:r>
            <w:proofErr w:type="spellEnd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19:6</w:t>
            </w:r>
            <w:r w:rsidR="008F0685" w:rsidRPr="008F068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F068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(Знамя)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5. 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Быт. 19:15</w:t>
            </w:r>
            <w:r w:rsidR="008F068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6.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Кол. 4:14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8. 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1Кор. 9:26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11.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Иез</w:t>
            </w:r>
            <w:proofErr w:type="spellEnd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1:16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14. 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Исх. 9:31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15. 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Лук. 23:48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16.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Рим. 9:20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17. </w:t>
            </w:r>
            <w:proofErr w:type="spellStart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Еккл</w:t>
            </w:r>
            <w:proofErr w:type="spellEnd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9:11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18.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Аввак</w:t>
            </w:r>
            <w:proofErr w:type="spellEnd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1:15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21. </w:t>
            </w:r>
            <w:proofErr w:type="spellStart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Откр</w:t>
            </w:r>
            <w:proofErr w:type="spellEnd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2:13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25.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Исх. 28:19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26. </w:t>
            </w:r>
            <w:proofErr w:type="spellStart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Матф</w:t>
            </w:r>
            <w:proofErr w:type="spellEnd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10:14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27. </w:t>
            </w:r>
            <w:proofErr w:type="spellStart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Иак</w:t>
            </w:r>
            <w:proofErr w:type="spellEnd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2:8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ПО ВЕРТИКАЛИ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1. 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1Иоан. 5:20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3. 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Пр.13:13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4. 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Пр. 23:5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5. </w:t>
            </w:r>
            <w:proofErr w:type="spellStart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Иак</w:t>
            </w:r>
            <w:proofErr w:type="spellEnd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3:8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7. 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Лук. 22:14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8. 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П.Пес. 5:11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9. </w:t>
            </w:r>
            <w:proofErr w:type="spellStart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Деян</w:t>
            </w:r>
            <w:proofErr w:type="spellEnd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27:39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10.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Мар</w:t>
            </w:r>
            <w:proofErr w:type="spellEnd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6:44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11. 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И. </w:t>
            </w:r>
            <w:proofErr w:type="spellStart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Нав</w:t>
            </w:r>
            <w:proofErr w:type="spellEnd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1:8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12. 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2Петр. 2:1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13.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Деян</w:t>
            </w:r>
            <w:proofErr w:type="spellEnd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18:11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19. 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Втор. 25:15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20. 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Лев. 11:35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22. </w:t>
            </w:r>
            <w:proofErr w:type="spellStart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Деян</w:t>
            </w:r>
            <w:proofErr w:type="spellEnd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9:30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23. 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Иов. 39:13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24. 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Евр. 11:34</w:t>
            </w:r>
          </w:p>
        </w:tc>
      </w:tr>
    </w:tbl>
    <w:p w:rsidR="009D0BD8" w:rsidRPr="00875F67" w:rsidRDefault="009D0BD8" w:rsidP="00875F67">
      <w:pPr>
        <w:tabs>
          <w:tab w:val="left" w:pos="9214"/>
          <w:tab w:val="left" w:pos="9356"/>
        </w:tabs>
        <w:ind w:left="-284"/>
        <w:rPr>
          <w:sz w:val="28"/>
          <w:szCs w:val="28"/>
          <w:lang w:val="en-US"/>
        </w:rPr>
      </w:pPr>
    </w:p>
    <w:p w:rsidR="00875F67" w:rsidRPr="00875F67" w:rsidRDefault="00875F67" w:rsidP="00875F67">
      <w:pPr>
        <w:tabs>
          <w:tab w:val="left" w:pos="9214"/>
          <w:tab w:val="left" w:pos="9356"/>
        </w:tabs>
        <w:ind w:left="-284"/>
        <w:rPr>
          <w:sz w:val="28"/>
          <w:szCs w:val="28"/>
          <w:lang w:val="en-US"/>
        </w:rPr>
      </w:pPr>
    </w:p>
    <w:p w:rsidR="00875F67" w:rsidRPr="00875F67" w:rsidRDefault="00875F67" w:rsidP="00875F67">
      <w:pPr>
        <w:tabs>
          <w:tab w:val="left" w:pos="9214"/>
          <w:tab w:val="left" w:pos="9356"/>
        </w:tabs>
        <w:ind w:left="-284"/>
        <w:rPr>
          <w:sz w:val="28"/>
          <w:szCs w:val="28"/>
          <w:lang w:val="en-US"/>
        </w:rPr>
      </w:pPr>
    </w:p>
    <w:p w:rsidR="00875F67" w:rsidRPr="00875F67" w:rsidRDefault="00875F67" w:rsidP="00875F67">
      <w:pPr>
        <w:tabs>
          <w:tab w:val="left" w:pos="9214"/>
          <w:tab w:val="left" w:pos="9356"/>
        </w:tabs>
        <w:ind w:left="-284"/>
        <w:rPr>
          <w:sz w:val="28"/>
          <w:szCs w:val="28"/>
          <w:lang w:val="en-US"/>
        </w:rPr>
      </w:pPr>
    </w:p>
    <w:tbl>
      <w:tblPr>
        <w:tblW w:w="9923" w:type="dxa"/>
        <w:tblCellSpacing w:w="0" w:type="dxa"/>
        <w:tblInd w:w="-567" w:type="dxa"/>
        <w:tblCellMar>
          <w:left w:w="0" w:type="dxa"/>
          <w:right w:w="0" w:type="dxa"/>
        </w:tblCellMar>
        <w:tblLook w:val="04A0"/>
      </w:tblPr>
      <w:tblGrid>
        <w:gridCol w:w="9923"/>
      </w:tblGrid>
      <w:tr w:rsidR="00875F67" w:rsidRPr="00875F67" w:rsidTr="007A5943">
        <w:trPr>
          <w:tblCellSpacing w:w="0" w:type="dxa"/>
        </w:trPr>
        <w:tc>
          <w:tcPr>
            <w:tcW w:w="9923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875F67" w:rsidRPr="00875F67" w:rsidRDefault="00875F67" w:rsidP="00875F67">
            <w:pPr>
              <w:tabs>
                <w:tab w:val="left" w:pos="9214"/>
                <w:tab w:val="left" w:pos="9356"/>
              </w:tabs>
              <w:spacing w:after="0" w:line="240" w:lineRule="auto"/>
              <w:ind w:left="-284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ПЛОДЫ И РАСТЕНИЯ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75F67" w:rsidRPr="00875F67" w:rsidTr="007A5943">
        <w:trPr>
          <w:tblCellSpacing w:w="0" w:type="dxa"/>
        </w:trPr>
        <w:tc>
          <w:tcPr>
            <w:tcW w:w="9923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875F67" w:rsidRPr="00875F67" w:rsidRDefault="00875F67" w:rsidP="00875F67">
            <w:pPr>
              <w:tabs>
                <w:tab w:val="left" w:pos="9214"/>
                <w:tab w:val="left" w:pos="9356"/>
              </w:tabs>
              <w:spacing w:after="0" w:line="240" w:lineRule="auto"/>
              <w:ind w:left="-284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75F67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6257925" cy="5991963"/>
                  <wp:effectExtent l="19050" t="0" r="9525" b="0"/>
                  <wp:docPr id="2" name="Рисунок 1" descr="http://www.istina.info/article_pictures/picture_6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istina.info/article_pictures/picture_6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57925" cy="59919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F67" w:rsidRPr="00875F67" w:rsidTr="007A5943">
        <w:trPr>
          <w:trHeight w:val="285"/>
          <w:tblCellSpacing w:w="0" w:type="dxa"/>
        </w:trPr>
        <w:tc>
          <w:tcPr>
            <w:tcW w:w="9923" w:type="dxa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875F67" w:rsidRPr="00875F67" w:rsidRDefault="00875F67" w:rsidP="00875F67">
            <w:pPr>
              <w:tabs>
                <w:tab w:val="left" w:pos="9214"/>
                <w:tab w:val="left" w:pos="9356"/>
              </w:tabs>
              <w:spacing w:after="0" w:line="240" w:lineRule="auto"/>
              <w:ind w:left="-284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Валентина РЯХОВСКАЯ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75F67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r w:rsidRPr="00875F67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eastAsia="ru-RU"/>
              </w:rPr>
              <w:t>Вэст</w:t>
            </w:r>
            <w:proofErr w:type="spellEnd"/>
            <w:r w:rsidRPr="00875F67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eastAsia="ru-RU"/>
              </w:rPr>
              <w:t xml:space="preserve"> Сакраменто, Калифорния)</w:t>
            </w:r>
          </w:p>
        </w:tc>
      </w:tr>
      <w:tr w:rsidR="00875F67" w:rsidRPr="00875F67" w:rsidTr="007A5943">
        <w:trPr>
          <w:tblCellSpacing w:w="0" w:type="dxa"/>
        </w:trPr>
        <w:tc>
          <w:tcPr>
            <w:tcW w:w="9923" w:type="dx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:rsidR="00875F67" w:rsidRPr="00875F67" w:rsidRDefault="00875F67" w:rsidP="007A5943">
            <w:pPr>
              <w:tabs>
                <w:tab w:val="left" w:pos="9214"/>
                <w:tab w:val="left" w:pos="9356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ПО ГОРИЗОНТАЛИ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Боковой отросток от ствола дерева.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Кисть ягод виноградной лозы (</w:t>
            </w:r>
            <w:proofErr w:type="gramStart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устаревшее</w:t>
            </w:r>
            <w:proofErr w:type="gramEnd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).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В нем созревают зерна.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Огородные плоды и зелень, употребляемые в пищу.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Травянистое растение с обжигающими волосками на стеблях и листьях.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Съедобный плод с ядром в очень твердой оболочке.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Сильно пахучее огородное растение, с которого иудеи вместе с мятой приносили десятину в храм.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18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Дерево, из которого Бог повелел Ною сделать ковчег.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19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Хвойное дерево с длинными иглами.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20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«Поднимается ли тростник без влаги?» Растет ли ... без воды?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22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Солома, оставшаяся на корнях после жатвы.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24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«Вместо терновника вырастит кипарис; вместо крапивы возрастет ... »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26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. Что, увиденное Моисеем, горело и не сгорало? 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28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Оливковое дерево.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30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«Все одежды твои как смирна и елей и ... »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31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Семя злаков.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34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«Глас Господень сокрушает ...; Господь сокрушает ... Ливанские»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35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Пищевой продукт, выпекаемый из муки; кислый или пресный.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ПО ВЕРТИКАЛИ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. Еще не развившиеся побеги растения, зачаток цветка и листа. 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Часть растения, развивающаяся из завязи цветка и содержащие семена (мн.ч.)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. Основная часть дерева или кустарника. 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То же, что дерево.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То, из чего варят кашу.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Большие стога сена (мн.ч.)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Дерево, из которого сделан был ковчег завета.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13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. Хлебный злак. 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14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. Прочное, твердое и пахучие дерево из породы </w:t>
            </w:r>
            <w:proofErr w:type="gramStart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хвойных</w:t>
            </w:r>
            <w:proofErr w:type="gramEnd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 употребляемое Соломоном при строительстве храма.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16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Сложенные в кучу в виде конуса снопы.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17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. «Я </w:t>
            </w:r>
            <w:proofErr w:type="spellStart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есмь</w:t>
            </w:r>
            <w:proofErr w:type="spellEnd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Лоза, а вы ... »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21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Плоды оливкового дерева.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23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Огородное растение с острым вкусом и резким запахом.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25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Зерновые (пшеница, рожь, ячмень, овес и т.д.)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27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Съедобный плод финиковой пальмы (ед.ч.)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29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Дерево или кустарник из рода ивы с пушистыми почками.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32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Ароматическая смола, употребляемая для курения при богослужении.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33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Дерево с перистыми листьями и тяжелой упругой древесиной.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ПО ГОРИЗОНТАЛИ: 3. Сучок (</w:t>
            </w:r>
            <w:proofErr w:type="spellStart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Матф</w:t>
            </w:r>
            <w:proofErr w:type="spellEnd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. 7:3) 4. </w:t>
            </w:r>
            <w:proofErr w:type="spellStart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Грозд</w:t>
            </w:r>
            <w:proofErr w:type="spellEnd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(Ис.18:5) 9. Колос (</w:t>
            </w:r>
            <w:proofErr w:type="spellStart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Мар</w:t>
            </w:r>
            <w:proofErr w:type="spellEnd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4:28) 10. Овощи (Рим. 14:2) 11. Крапива (Ос. 19:6) 12. Орех (Быт. 43:11) 15. Рута (Лук. 11:42) 18. Гофер (Быт. 6:14) 19. Сосна (</w:t>
            </w:r>
            <w:proofErr w:type="spellStart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Ис</w:t>
            </w:r>
            <w:proofErr w:type="spellEnd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. 44:14) 20. Камыш (Иов. 8:11) 22. Жниво (Исх. 5:12) 24. Мирт (Ис.55:13) 26. Куст (Исх. 3:2) 28. Маслина (Рим 11:17) 30. </w:t>
            </w:r>
            <w:proofErr w:type="spellStart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Касия</w:t>
            </w:r>
            <w:proofErr w:type="spellEnd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(Пс. 44:9) 31. Зерно (</w:t>
            </w:r>
            <w:proofErr w:type="spellStart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Мк</w:t>
            </w:r>
            <w:proofErr w:type="spellEnd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4:28) 34. Кедры (</w:t>
            </w:r>
            <w:proofErr w:type="spellStart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Пс</w:t>
            </w:r>
            <w:proofErr w:type="spellEnd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28:5) 35. Хлебы (Быт. 19:3).</w:t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ПО ВЕРТИКАЛИ: 1. Почки (</w:t>
            </w:r>
            <w:proofErr w:type="spellStart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Чис</w:t>
            </w:r>
            <w:proofErr w:type="spellEnd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17:8) 2. Плоды (Мт. 7:17) 3. Ствол (</w:t>
            </w:r>
            <w:proofErr w:type="spellStart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Иез</w:t>
            </w:r>
            <w:proofErr w:type="spellEnd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19:11) 5. Древо (</w:t>
            </w:r>
            <w:proofErr w:type="spellStart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Отк</w:t>
            </w:r>
            <w:proofErr w:type="spellEnd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. 22:2) 6. Крупа (2Цар. 17:19) 7. Скирды (Руфь 3:7) 8. </w:t>
            </w:r>
            <w:proofErr w:type="spellStart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Ситтим</w:t>
            </w:r>
            <w:proofErr w:type="spellEnd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(Исх. 25:10) 13. Пшеница (</w:t>
            </w:r>
            <w:proofErr w:type="spellStart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Мф</w:t>
            </w:r>
            <w:proofErr w:type="spellEnd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13:30) 14. Кипарис (3Цар. 6:15) 16. Копны (Суд. 15:5) 17. Ветви (Ин. 15:5) 21. Оливки (</w:t>
            </w:r>
            <w:proofErr w:type="spellStart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Мих</w:t>
            </w:r>
            <w:proofErr w:type="spellEnd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6:15) 23. Чеснок (</w:t>
            </w:r>
            <w:proofErr w:type="spellStart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Числ</w:t>
            </w:r>
            <w:proofErr w:type="spellEnd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11:5) 25. Злаки (</w:t>
            </w:r>
            <w:proofErr w:type="spellStart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Мф</w:t>
            </w:r>
            <w:proofErr w:type="spellEnd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13:32) 27. Финик (Исх. 5:27) 29. Вербы (</w:t>
            </w:r>
            <w:proofErr w:type="spellStart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Пс</w:t>
            </w:r>
            <w:proofErr w:type="spellEnd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136:2) 32. Ладан (</w:t>
            </w:r>
            <w:proofErr w:type="spellStart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Неем</w:t>
            </w:r>
            <w:proofErr w:type="spellEnd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13:9) 33. Ясень (</w:t>
            </w:r>
            <w:proofErr w:type="spellStart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Ис</w:t>
            </w:r>
            <w:proofErr w:type="spellEnd"/>
            <w:r w:rsidRPr="00875F6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. 44:14) </w:t>
            </w:r>
          </w:p>
        </w:tc>
      </w:tr>
    </w:tbl>
    <w:p w:rsidR="00875F67" w:rsidRPr="00875F67" w:rsidRDefault="00875F67">
      <w:pPr>
        <w:rPr>
          <w:sz w:val="28"/>
          <w:szCs w:val="28"/>
          <w:lang w:val="en-US"/>
        </w:rPr>
      </w:pPr>
    </w:p>
    <w:sectPr w:rsidR="00875F67" w:rsidRPr="00875F67" w:rsidSect="00875F6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7497"/>
    <w:rsid w:val="00266BA6"/>
    <w:rsid w:val="00570EDA"/>
    <w:rsid w:val="00737497"/>
    <w:rsid w:val="007A4338"/>
    <w:rsid w:val="007A5943"/>
    <w:rsid w:val="00875F67"/>
    <w:rsid w:val="008F0685"/>
    <w:rsid w:val="009454A4"/>
    <w:rsid w:val="009D0BD8"/>
    <w:rsid w:val="009D6634"/>
    <w:rsid w:val="00A5602F"/>
    <w:rsid w:val="00B60E78"/>
    <w:rsid w:val="00CB2F9C"/>
    <w:rsid w:val="00DD2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4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496</Words>
  <Characters>2829</Characters>
  <Application>Microsoft Office Word</Application>
  <DocSecurity>0</DocSecurity>
  <Lines>23</Lines>
  <Paragraphs>6</Paragraphs>
  <ScaleCrop>false</ScaleCrop>
  <Company/>
  <LinksUpToDate>false</LinksUpToDate>
  <CharactersWithSpaces>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zkaminskaya</dc:creator>
  <cp:keywords/>
  <dc:description/>
  <cp:lastModifiedBy>Kaminskaya</cp:lastModifiedBy>
  <cp:revision>7</cp:revision>
  <dcterms:created xsi:type="dcterms:W3CDTF">2009-06-15T10:38:00Z</dcterms:created>
  <dcterms:modified xsi:type="dcterms:W3CDTF">2010-03-23T13:48:00Z</dcterms:modified>
</cp:coreProperties>
</file>